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6998" w14:textId="77777777" w:rsidR="00EE0FC5" w:rsidRDefault="00EE0FC5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2AA38563" w:rsidR="00A4720E" w:rsidRPr="00B90AA4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електронск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</w:t>
      </w:r>
      <w:r w:rsidR="00250E43">
        <w:rPr>
          <w:b/>
          <w:lang w:val="sr-Cyrl-RS"/>
        </w:rPr>
        <w:t>д</w:t>
      </w:r>
      <w:r w:rsidR="005272CC">
        <w:rPr>
          <w:b/>
          <w:lang w:val="sr-Cyrl-RS"/>
        </w:rPr>
        <w:t>оставе</w:t>
      </w:r>
    </w:p>
    <w:p w14:paraId="6F77F738" w14:textId="06DDE0F5" w:rsidR="00B90AA4" w:rsidRPr="0020609C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20609C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79DAE6C3" w14:textId="7D44A1F7" w:rsidR="00EE462F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="005272CC">
        <w:rPr>
          <w:b/>
          <w:bCs/>
          <w:sz w:val="24"/>
          <w:szCs w:val="24"/>
          <w:lang w:val="sr-Cyrl-RS"/>
        </w:rPr>
        <w:t>6</w:t>
      </w:r>
      <w:r>
        <w:rPr>
          <w:b/>
          <w:bCs/>
          <w:sz w:val="24"/>
          <w:szCs w:val="24"/>
          <w:lang w:val="sr-Cyrl-CS"/>
        </w:rPr>
        <w:t>-0</w:t>
      </w:r>
      <w:r w:rsidR="00CA07A5" w:rsidRPr="0020609C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/01</w:t>
      </w:r>
    </w:p>
    <w:p w14:paraId="5DD3BF53" w14:textId="77777777" w:rsidR="00EE462F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F5FAFFE" w14:textId="74D6EED7" w:rsidR="00EE462F" w:rsidRPr="0020609C" w:rsidRDefault="005330EE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bookmarkStart w:id="0" w:name="_GoBack"/>
      <w:bookmarkEnd w:id="0"/>
      <w:r w:rsidR="000372C1">
        <w:rPr>
          <w:b/>
          <w:bCs/>
          <w:sz w:val="24"/>
          <w:szCs w:val="24"/>
        </w:rPr>
        <w:t>.</w:t>
      </w:r>
      <w:r w:rsidR="00EF70B4">
        <w:rPr>
          <w:b/>
          <w:bCs/>
          <w:sz w:val="24"/>
          <w:szCs w:val="24"/>
          <w:lang w:val="sr-Cyrl-CS"/>
        </w:rPr>
        <w:t>2020</w:t>
      </w:r>
      <w:r w:rsidR="00EF70B4">
        <w:rPr>
          <w:b/>
          <w:lang w:val="sr-Cyrl-RS"/>
        </w:rPr>
        <w:t>. године</w:t>
      </w:r>
    </w:p>
    <w:p w14:paraId="335A38BA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proofErr w:type="spellStart"/>
            <w:r w:rsidRPr="002F5EEC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AF04C" w14:textId="77777777" w:rsidR="00301CDB" w:rsidRPr="002F5EEC" w:rsidRDefault="00301CDB" w:rsidP="00157A97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proofErr w:type="spellStart"/>
            <w:r w:rsidRPr="00B90AA4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77777777" w:rsidR="002211DC" w:rsidRDefault="002211DC">
      <w:pPr>
        <w:pStyle w:val="BodyText"/>
        <w:spacing w:before="10"/>
      </w:pPr>
    </w:p>
    <w:p w14:paraId="50F5DAB6" w14:textId="009459FB" w:rsidR="009D10F4" w:rsidRDefault="009D10F4">
      <w:pPr>
        <w:rPr>
          <w:lang w:val="sr-Cyrl-RS"/>
        </w:rPr>
      </w:pPr>
      <w:r>
        <w:rPr>
          <w:lang w:val="sr-Cyrl-RS"/>
        </w:rPr>
        <w:br w:type="page"/>
      </w:r>
    </w:p>
    <w:p w14:paraId="564CACA0" w14:textId="77777777" w:rsidR="00DA0AE0" w:rsidRPr="00B90AA4" w:rsidRDefault="00DA0AE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EE0FC5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84965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984965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1676A78D" w:rsidR="007D69F5" w:rsidRPr="00B90AA4" w:rsidRDefault="0098496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E0538B">
        <w:trPr>
          <w:trHeight w:val="45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EE0FC5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EE0FC5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984965">
        <w:trPr>
          <w:trHeight w:val="52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984965">
        <w:trPr>
          <w:trHeight w:val="10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4C06054D" w:rsidR="008D74F4" w:rsidRPr="00EE0FC5" w:rsidRDefault="008D74F4" w:rsidP="00EC5847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  <w:r w:rsidRPr="00EF70B4">
              <w:rPr>
                <w:lang w:val="sr-Cyrl-RS"/>
              </w:rPr>
              <w:t>Да ли пружалац води ажурну, тачну и безбедним мерама заштићену базу података</w:t>
            </w:r>
            <w:r w:rsidR="00EC5847" w:rsidRPr="00EF70B4">
              <w:rPr>
                <w:lang w:val="sr-Cyrl-RS"/>
              </w:rPr>
              <w:t xml:space="preserve"> </w:t>
            </w:r>
            <w:r w:rsidRPr="00EF70B4">
              <w:rPr>
                <w:lang w:val="sr-Cyrl-RS"/>
              </w:rPr>
              <w:t xml:space="preserve"> </w:t>
            </w:r>
            <w:r w:rsidR="00EC5847" w:rsidRPr="00EF70B4">
              <w:rPr>
                <w:lang w:val="sr-Cyrl-RS"/>
              </w:rPr>
              <w:t xml:space="preserve">о слању, прослеђивању и пријему електронских порука, као и о осталим релевантним информацијама које је дужан да чува на основу Правилника о условима за пружање услуге квалификоване електронске доставе и садржају потврде о пријему и достави електронске поруке?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EE0FC5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84965">
        <w:trPr>
          <w:trHeight w:val="3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EE0FC5">
        <w:trPr>
          <w:trHeight w:val="593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984965">
        <w:trPr>
          <w:trHeight w:val="7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0B0B1CA1" w:rsidR="008D74F4" w:rsidRPr="00EF70B4" w:rsidRDefault="008D74F4" w:rsidP="00732A7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 xml:space="preserve">Да ли </w:t>
            </w:r>
            <w:r w:rsidR="00932250" w:rsidRPr="00EF70B4">
              <w:rPr>
                <w:lang w:val="sr-Cyrl-RS"/>
              </w:rPr>
              <w:t>пружалац услуге обавља услуге квалификоване електронске доставе у</w:t>
            </w:r>
            <w:r w:rsidR="00D30122" w:rsidRPr="00EF70B4">
              <w:rPr>
                <w:lang w:val="sr-Cyrl-RS"/>
              </w:rPr>
              <w:t xml:space="preserve"> свему у</w:t>
            </w:r>
            <w:r w:rsidR="00932250" w:rsidRPr="00EF70B4">
              <w:rPr>
                <w:lang w:val="sr-Cyrl-RS"/>
              </w:rPr>
              <w:t xml:space="preserve"> складу са </w:t>
            </w:r>
            <w:r w:rsidR="00732A7C" w:rsidRPr="00EF70B4">
              <w:rPr>
                <w:lang w:val="sr-Cyrl-RS"/>
              </w:rPr>
              <w:t xml:space="preserve">условима из члана 6. </w:t>
            </w:r>
            <w:r w:rsidR="00932250" w:rsidRPr="00EF70B4">
              <w:rPr>
                <w:lang w:val="sr-Cyrl-RS"/>
              </w:rPr>
              <w:t xml:space="preserve"> </w:t>
            </w:r>
            <w:r w:rsidR="00732A7C" w:rsidRPr="00EF70B4">
              <w:rPr>
                <w:lang w:val="sr-Cyrl-RS"/>
              </w:rPr>
              <w:t>Правилника о условима за пружање услуге квалификоване електронске доставе и садржају потврде о пријему и достави електронске поруке?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406E2">
              <w:rPr>
                <w:lang w:val="sr-Cyrl-RS"/>
              </w:rPr>
            </w:r>
            <w:r w:rsidR="00E406E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EE0FC5">
        <w:trPr>
          <w:jc w:val="center"/>
        </w:trPr>
        <w:tc>
          <w:tcPr>
            <w:tcW w:w="9960" w:type="dxa"/>
            <w:gridSpan w:val="3"/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EE0FC5">
        <w:trPr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EE0FC5">
        <w:trPr>
          <w:jc w:val="center"/>
        </w:trPr>
        <w:tc>
          <w:tcPr>
            <w:tcW w:w="3319" w:type="dxa"/>
            <w:vMerge/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EE0FC5">
        <w:trPr>
          <w:trHeight w:val="75"/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EE0FC5">
        <w:trPr>
          <w:trHeight w:val="75"/>
          <w:jc w:val="center"/>
        </w:trPr>
        <w:tc>
          <w:tcPr>
            <w:tcW w:w="33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EE0FC5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56AC3" w14:textId="3C132B1C" w:rsidR="0054655E" w:rsidRDefault="00176563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  <w:r w:rsidR="00E958D2">
              <w:rPr>
                <w:lang w:val="sr-Cyrl-RS"/>
              </w:rPr>
              <w:t>-</w:t>
            </w:r>
            <w:r w:rsidR="00732A7C"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F011" w14:textId="5FE37779" w:rsidR="0054655E" w:rsidRDefault="00732A7C" w:rsidP="00176563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</w:t>
            </w:r>
            <w:r w:rsidR="00176563">
              <w:rPr>
                <w:lang w:val="sr-Cyrl-RS"/>
              </w:rPr>
              <w:t>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CC21" w14:textId="3B477F4C" w:rsidR="0054655E" w:rsidRDefault="009D3202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32A7C">
              <w:rPr>
                <w:lang w:val="sr-Cyrl-RS"/>
              </w:rPr>
              <w:t>5</w:t>
            </w:r>
            <w:r w:rsidR="007B3D2D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EE0FC5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EE0FC5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EE0FC5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C603" w14:textId="77777777" w:rsidR="00E406E2" w:rsidRDefault="00E406E2" w:rsidP="000876BD">
      <w:r>
        <w:separator/>
      </w:r>
    </w:p>
  </w:endnote>
  <w:endnote w:type="continuationSeparator" w:id="0">
    <w:p w14:paraId="7DCD69C0" w14:textId="77777777" w:rsidR="00E406E2" w:rsidRDefault="00E406E2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5C8B" w14:textId="77777777" w:rsidR="00E406E2" w:rsidRDefault="00E406E2" w:rsidP="000876BD">
      <w:r>
        <w:separator/>
      </w:r>
    </w:p>
  </w:footnote>
  <w:footnote w:type="continuationSeparator" w:id="0">
    <w:p w14:paraId="1BC62E37" w14:textId="77777777" w:rsidR="00E406E2" w:rsidRDefault="00E406E2" w:rsidP="000876BD">
      <w:r>
        <w:continuationSeparator/>
      </w:r>
    </w:p>
  </w:footnote>
  <w:footnote w:id="1">
    <w:p w14:paraId="14A27ABE" w14:textId="4CCA55C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AC1C" w14:textId="5244D59E" w:rsidR="00EE462F" w:rsidRDefault="003D52DA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трговине, туризма и телекомуникација          </w:t>
    </w:r>
    <w:r w:rsidR="00EE0FC5">
      <w:rPr>
        <w:color w:val="A6A6A6" w:themeColor="background1" w:themeShade="A6"/>
        <w:lang w:val="sr-Cyrl-RS"/>
      </w:rPr>
      <w:t xml:space="preserve">                                         Контрола листа број </w:t>
    </w:r>
    <w:r w:rsidR="00AB0699">
      <w:rPr>
        <w:color w:val="A6A6A6" w:themeColor="background1" w:themeShade="A6"/>
        <w:lang w:val="sr-Cyrl-RS"/>
      </w:rPr>
      <w:t>0</w:t>
    </w:r>
    <w:r w:rsidR="00EE0FC5">
      <w:rPr>
        <w:color w:val="A6A6A6" w:themeColor="background1" w:themeShade="A6"/>
        <w:lang w:val="sr-Cyrl-RS"/>
      </w:rPr>
      <w:t>6</w:t>
    </w:r>
    <w:r w:rsidRPr="00B90AA4">
      <w:rPr>
        <w:color w:val="A6A6A6" w:themeColor="background1" w:themeShade="A6"/>
        <w:lang w:val="sr-Cyrl-RS"/>
      </w:rPr>
      <w:t xml:space="preserve">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E"/>
    <w:rsid w:val="0000401A"/>
    <w:rsid w:val="00011CA3"/>
    <w:rsid w:val="000372C1"/>
    <w:rsid w:val="000546A4"/>
    <w:rsid w:val="00066FF9"/>
    <w:rsid w:val="000727B5"/>
    <w:rsid w:val="000876BD"/>
    <w:rsid w:val="000A2E83"/>
    <w:rsid w:val="000A5815"/>
    <w:rsid w:val="000D3A80"/>
    <w:rsid w:val="000E6938"/>
    <w:rsid w:val="001070FA"/>
    <w:rsid w:val="00125E3A"/>
    <w:rsid w:val="00133149"/>
    <w:rsid w:val="00157A97"/>
    <w:rsid w:val="00176563"/>
    <w:rsid w:val="00197416"/>
    <w:rsid w:val="001A3114"/>
    <w:rsid w:val="001E44F8"/>
    <w:rsid w:val="001F3779"/>
    <w:rsid w:val="0020609C"/>
    <w:rsid w:val="0020647F"/>
    <w:rsid w:val="002154E6"/>
    <w:rsid w:val="002211DC"/>
    <w:rsid w:val="00224051"/>
    <w:rsid w:val="00244F9A"/>
    <w:rsid w:val="00250A1B"/>
    <w:rsid w:val="00250E43"/>
    <w:rsid w:val="002563C2"/>
    <w:rsid w:val="00281564"/>
    <w:rsid w:val="002B043F"/>
    <w:rsid w:val="002F5EEC"/>
    <w:rsid w:val="002F677A"/>
    <w:rsid w:val="00301CDB"/>
    <w:rsid w:val="00327CD1"/>
    <w:rsid w:val="00377E64"/>
    <w:rsid w:val="003B3EA9"/>
    <w:rsid w:val="003C0E03"/>
    <w:rsid w:val="003D52DA"/>
    <w:rsid w:val="003E093B"/>
    <w:rsid w:val="00415A09"/>
    <w:rsid w:val="004314DC"/>
    <w:rsid w:val="004650E6"/>
    <w:rsid w:val="0047144B"/>
    <w:rsid w:val="004927AE"/>
    <w:rsid w:val="00497D93"/>
    <w:rsid w:val="004F48AC"/>
    <w:rsid w:val="00502A31"/>
    <w:rsid w:val="005272CC"/>
    <w:rsid w:val="005330EE"/>
    <w:rsid w:val="0054655E"/>
    <w:rsid w:val="005813B2"/>
    <w:rsid w:val="005E3228"/>
    <w:rsid w:val="005E4D8C"/>
    <w:rsid w:val="0061036D"/>
    <w:rsid w:val="006C6928"/>
    <w:rsid w:val="006D004D"/>
    <w:rsid w:val="006D26EC"/>
    <w:rsid w:val="007312FB"/>
    <w:rsid w:val="00732A7C"/>
    <w:rsid w:val="007415A6"/>
    <w:rsid w:val="007949E4"/>
    <w:rsid w:val="007B233F"/>
    <w:rsid w:val="007B3D2D"/>
    <w:rsid w:val="007D69F5"/>
    <w:rsid w:val="007E1F08"/>
    <w:rsid w:val="00821A7E"/>
    <w:rsid w:val="00827D5F"/>
    <w:rsid w:val="00867F6F"/>
    <w:rsid w:val="00881607"/>
    <w:rsid w:val="008835F6"/>
    <w:rsid w:val="008A2413"/>
    <w:rsid w:val="008D0F22"/>
    <w:rsid w:val="008D74F4"/>
    <w:rsid w:val="008E2830"/>
    <w:rsid w:val="00932250"/>
    <w:rsid w:val="00951875"/>
    <w:rsid w:val="0095658D"/>
    <w:rsid w:val="00984965"/>
    <w:rsid w:val="0099495F"/>
    <w:rsid w:val="009C7314"/>
    <w:rsid w:val="009D10F4"/>
    <w:rsid w:val="009D3202"/>
    <w:rsid w:val="009D72FB"/>
    <w:rsid w:val="009E4B63"/>
    <w:rsid w:val="009E6CB1"/>
    <w:rsid w:val="009E7E7B"/>
    <w:rsid w:val="00A13BA5"/>
    <w:rsid w:val="00A46AE8"/>
    <w:rsid w:val="00A4720E"/>
    <w:rsid w:val="00A51DD1"/>
    <w:rsid w:val="00A56D55"/>
    <w:rsid w:val="00A667A1"/>
    <w:rsid w:val="00A7670E"/>
    <w:rsid w:val="00A93635"/>
    <w:rsid w:val="00AA72F5"/>
    <w:rsid w:val="00AB0699"/>
    <w:rsid w:val="00AB17BF"/>
    <w:rsid w:val="00AB3C3C"/>
    <w:rsid w:val="00AD00E7"/>
    <w:rsid w:val="00AF48EF"/>
    <w:rsid w:val="00B14B21"/>
    <w:rsid w:val="00B365D7"/>
    <w:rsid w:val="00B90AA4"/>
    <w:rsid w:val="00BA67D4"/>
    <w:rsid w:val="00BD5386"/>
    <w:rsid w:val="00BF7F09"/>
    <w:rsid w:val="00C01DDA"/>
    <w:rsid w:val="00C51317"/>
    <w:rsid w:val="00C72928"/>
    <w:rsid w:val="00C841A6"/>
    <w:rsid w:val="00C95DE3"/>
    <w:rsid w:val="00CA07A5"/>
    <w:rsid w:val="00CB15E2"/>
    <w:rsid w:val="00CD07FC"/>
    <w:rsid w:val="00D30122"/>
    <w:rsid w:val="00D4096D"/>
    <w:rsid w:val="00D665FC"/>
    <w:rsid w:val="00D918BA"/>
    <w:rsid w:val="00DA0AE0"/>
    <w:rsid w:val="00DC2F87"/>
    <w:rsid w:val="00E0538B"/>
    <w:rsid w:val="00E406E2"/>
    <w:rsid w:val="00E63030"/>
    <w:rsid w:val="00E958D2"/>
    <w:rsid w:val="00EC3F78"/>
    <w:rsid w:val="00EC5847"/>
    <w:rsid w:val="00ED0328"/>
    <w:rsid w:val="00EE0FC5"/>
    <w:rsid w:val="00EE462F"/>
    <w:rsid w:val="00EE4CFA"/>
    <w:rsid w:val="00EF70B4"/>
    <w:rsid w:val="00F6778C"/>
    <w:rsid w:val="00F75784"/>
    <w:rsid w:val="00FC3DF7"/>
    <w:rsid w:val="00FC624A"/>
    <w:rsid w:val="00FD5819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2AC2-F26B-43F1-BB24-2EDED6F3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2</cp:revision>
  <dcterms:created xsi:type="dcterms:W3CDTF">2020-12-09T09:05:00Z</dcterms:created>
  <dcterms:modified xsi:type="dcterms:W3CDTF">2020-12-09T09:05:00Z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